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1F47" w14:textId="77777777" w:rsidR="00910FE5" w:rsidRDefault="00910FE5" w:rsidP="00910FE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9ABCEC9" w14:textId="2A3D041F" w:rsidR="002E0B3E" w:rsidRDefault="002E0B3E" w:rsidP="005A58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D3E578" w14:textId="77777777" w:rsidR="002E0B3E" w:rsidRDefault="002E0B3E" w:rsidP="005A58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B1C774" w14:textId="134B453C" w:rsidR="000750B6" w:rsidRPr="00D54ECF" w:rsidRDefault="00513632" w:rsidP="005A58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ZAKTUALIZOWANA 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 xml:space="preserve">LISTA OCENIONYCH OPERACJI PARTNERÓW KRAJOWEJ SIECI OBSZARÓW WIEJSKICH </w:t>
      </w:r>
      <w:r w:rsidR="004B1B1B" w:rsidRPr="00D54ECF">
        <w:rPr>
          <w:rFonts w:ascii="Arial" w:hAnsi="Arial" w:cs="Arial"/>
          <w:b/>
          <w:bCs/>
          <w:sz w:val="24"/>
          <w:szCs w:val="24"/>
        </w:rPr>
        <w:br/>
      </w:r>
      <w:r w:rsidR="0014069F" w:rsidRPr="00D54ECF">
        <w:rPr>
          <w:rFonts w:ascii="Arial" w:hAnsi="Arial" w:cs="Arial"/>
          <w:b/>
          <w:bCs/>
          <w:sz w:val="24"/>
          <w:szCs w:val="24"/>
        </w:rPr>
        <w:t>W RAMACH NABORU DO DWULETNIEGO PLANU OPERACYJNEGO KSOW NA LATA 20</w:t>
      </w:r>
      <w:r w:rsidR="008A4852" w:rsidRPr="00D54ECF">
        <w:rPr>
          <w:rFonts w:ascii="Arial" w:hAnsi="Arial" w:cs="Arial"/>
          <w:b/>
          <w:bCs/>
          <w:sz w:val="24"/>
          <w:szCs w:val="24"/>
        </w:rPr>
        <w:t>20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>-20</w:t>
      </w:r>
      <w:r w:rsidR="008A4852" w:rsidRPr="00D54ECF">
        <w:rPr>
          <w:rFonts w:ascii="Arial" w:hAnsi="Arial" w:cs="Arial"/>
          <w:b/>
          <w:bCs/>
          <w:sz w:val="24"/>
          <w:szCs w:val="24"/>
        </w:rPr>
        <w:t>21</w:t>
      </w:r>
      <w:r w:rsidR="004B1B1B" w:rsidRPr="00D54ECF">
        <w:rPr>
          <w:rFonts w:ascii="Arial" w:hAnsi="Arial" w:cs="Arial"/>
          <w:b/>
          <w:bCs/>
          <w:sz w:val="24"/>
          <w:szCs w:val="24"/>
        </w:rPr>
        <w:br/>
      </w:r>
      <w:r w:rsidR="0014069F" w:rsidRPr="00D54ECF">
        <w:rPr>
          <w:rFonts w:ascii="Arial" w:hAnsi="Arial" w:cs="Arial"/>
          <w:b/>
          <w:bCs/>
          <w:sz w:val="24"/>
          <w:szCs w:val="24"/>
        </w:rPr>
        <w:t>DLA KONKURSU</w:t>
      </w:r>
      <w:r w:rsidR="004B1B1B" w:rsidRPr="00D54ECF">
        <w:rPr>
          <w:rFonts w:ascii="Arial" w:hAnsi="Arial" w:cs="Arial"/>
          <w:b/>
          <w:bCs/>
          <w:sz w:val="24"/>
          <w:szCs w:val="24"/>
        </w:rPr>
        <w:t xml:space="preserve"> nr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 xml:space="preserve"> </w:t>
      </w:r>
      <w:r w:rsidR="008A4852" w:rsidRPr="00D54ECF">
        <w:rPr>
          <w:rFonts w:ascii="Arial" w:hAnsi="Arial" w:cs="Arial"/>
          <w:b/>
          <w:bCs/>
          <w:sz w:val="24"/>
          <w:szCs w:val="24"/>
        </w:rPr>
        <w:t>4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>/20</w:t>
      </w:r>
      <w:r w:rsidR="00001176">
        <w:rPr>
          <w:rFonts w:ascii="Arial" w:hAnsi="Arial" w:cs="Arial"/>
          <w:b/>
          <w:bCs/>
          <w:sz w:val="24"/>
          <w:szCs w:val="24"/>
        </w:rPr>
        <w:t>20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 xml:space="preserve"> OGŁOSZONEGO W DNIU </w:t>
      </w:r>
      <w:r w:rsidR="008A4852" w:rsidRPr="00D54ECF">
        <w:rPr>
          <w:rFonts w:ascii="Arial" w:hAnsi="Arial" w:cs="Arial"/>
          <w:b/>
          <w:bCs/>
          <w:sz w:val="24"/>
          <w:szCs w:val="24"/>
        </w:rPr>
        <w:t>8 LISTOPADA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AA58C8" w:rsidRPr="00D54ECF">
        <w:rPr>
          <w:rFonts w:ascii="Arial" w:hAnsi="Arial" w:cs="Arial"/>
          <w:b/>
          <w:bCs/>
          <w:sz w:val="24"/>
          <w:szCs w:val="24"/>
        </w:rPr>
        <w:t>9</w:t>
      </w:r>
      <w:r w:rsidR="004B1B1B" w:rsidRPr="00D54ECF">
        <w:rPr>
          <w:rFonts w:ascii="Arial" w:hAnsi="Arial" w:cs="Arial"/>
          <w:b/>
          <w:bCs/>
          <w:sz w:val="24"/>
          <w:szCs w:val="24"/>
        </w:rPr>
        <w:t xml:space="preserve"> r</w:t>
      </w:r>
      <w:r w:rsidR="0014069F" w:rsidRPr="00D54ECF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57"/>
        <w:gridCol w:w="9497"/>
      </w:tblGrid>
      <w:tr w:rsidR="00EB3393" w:rsidRPr="00D54ECF" w14:paraId="70CB1137" w14:textId="77777777" w:rsidTr="00111893">
        <w:tc>
          <w:tcPr>
            <w:tcW w:w="4957" w:type="dxa"/>
          </w:tcPr>
          <w:p w14:paraId="763D6CC0" w14:textId="77777777" w:rsidR="00EB3393" w:rsidRPr="00D54ECF" w:rsidRDefault="00EB3393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jednostki właściwej do dokonania wyboru operacji partnera KSOW:</w:t>
            </w:r>
          </w:p>
        </w:tc>
        <w:tc>
          <w:tcPr>
            <w:tcW w:w="9497" w:type="dxa"/>
          </w:tcPr>
          <w:p w14:paraId="2D820A1F" w14:textId="77777777" w:rsidR="00EB3393" w:rsidRPr="00D54ECF" w:rsidRDefault="00DA7E98" w:rsidP="00EE07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Samorząd Województwa</w:t>
            </w:r>
            <w:r w:rsidR="00EE0762" w:rsidRPr="00D54ECF">
              <w:rPr>
                <w:rFonts w:ascii="Arial" w:hAnsi="Arial" w:cs="Arial"/>
                <w:sz w:val="20"/>
                <w:szCs w:val="20"/>
              </w:rPr>
              <w:t xml:space="preserve"> Warmińsko-Mazurskie</w:t>
            </w:r>
            <w:r w:rsidRPr="00D54ECF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B43D62" w:rsidRPr="00D54ECF" w14:paraId="014285DE" w14:textId="77777777" w:rsidTr="00111893">
        <w:tc>
          <w:tcPr>
            <w:tcW w:w="4957" w:type="dxa"/>
          </w:tcPr>
          <w:p w14:paraId="39604F89" w14:textId="77777777" w:rsidR="00B43D62" w:rsidRPr="00D54ECF" w:rsidRDefault="00B43D62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Termin składania wniosków o wybór operacji</w:t>
            </w:r>
            <w:r w:rsidR="005E18DD" w:rsidRPr="00D54ECF">
              <w:rPr>
                <w:rFonts w:ascii="Arial" w:hAnsi="Arial" w:cs="Arial"/>
                <w:b/>
                <w:sz w:val="20"/>
                <w:szCs w:val="20"/>
              </w:rPr>
              <w:t xml:space="preserve"> wskazany w ogłoszeniu</w:t>
            </w:r>
            <w:r w:rsidRPr="00D54E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14:paraId="3ED80B9E" w14:textId="74E01D20" w:rsidR="00B43D62" w:rsidRPr="00D54ECF" w:rsidRDefault="004B1B1B" w:rsidP="00AA58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8A4852" w:rsidRPr="00D54ECF">
              <w:rPr>
                <w:rFonts w:ascii="Arial" w:hAnsi="Arial" w:cs="Arial"/>
                <w:sz w:val="20"/>
                <w:szCs w:val="20"/>
              </w:rPr>
              <w:t>9 grudnia 2019 r.</w:t>
            </w:r>
            <w:r w:rsidR="00AA58C8" w:rsidRPr="00D54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A58C8" w:rsidRPr="00D54ECF">
              <w:rPr>
                <w:rFonts w:ascii="Arial" w:hAnsi="Arial" w:cs="Arial"/>
                <w:sz w:val="20"/>
                <w:szCs w:val="20"/>
              </w:rPr>
              <w:t>1</w:t>
            </w:r>
            <w:r w:rsidR="008A4852" w:rsidRPr="00D54ECF">
              <w:rPr>
                <w:rFonts w:ascii="Arial" w:hAnsi="Arial" w:cs="Arial"/>
                <w:sz w:val="20"/>
                <w:szCs w:val="20"/>
              </w:rPr>
              <w:t>7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852" w:rsidRPr="00D54ECF">
              <w:rPr>
                <w:rFonts w:ascii="Arial" w:hAnsi="Arial" w:cs="Arial"/>
                <w:sz w:val="20"/>
                <w:szCs w:val="20"/>
              </w:rPr>
              <w:t>stycznia 2020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B3393" w:rsidRPr="00D54ECF" w14:paraId="4522FD51" w14:textId="77777777" w:rsidTr="00111893">
        <w:tc>
          <w:tcPr>
            <w:tcW w:w="4957" w:type="dxa"/>
          </w:tcPr>
          <w:p w14:paraId="7016447A" w14:textId="77777777" w:rsidR="00EB3393" w:rsidRPr="00D54ECF" w:rsidRDefault="005E18DD" w:rsidP="005E18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jednostki, do której został złożony wniosek</w:t>
            </w:r>
            <w:r w:rsidR="00B43D62" w:rsidRPr="00D54ECF">
              <w:rPr>
                <w:rFonts w:ascii="Arial" w:hAnsi="Arial" w:cs="Arial"/>
                <w:b/>
                <w:sz w:val="20"/>
                <w:szCs w:val="20"/>
              </w:rPr>
              <w:t xml:space="preserve"> o wybór operacji:</w:t>
            </w:r>
          </w:p>
        </w:tc>
        <w:tc>
          <w:tcPr>
            <w:tcW w:w="9497" w:type="dxa"/>
          </w:tcPr>
          <w:p w14:paraId="214DEA52" w14:textId="77777777" w:rsidR="00EB3393" w:rsidRPr="00D54ECF" w:rsidRDefault="00DA7E98" w:rsidP="00DA7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 xml:space="preserve">Samorząd </w:t>
            </w:r>
            <w:r w:rsidR="00EE0762" w:rsidRPr="00D54ECF">
              <w:rPr>
                <w:rFonts w:ascii="Arial" w:hAnsi="Arial" w:cs="Arial"/>
                <w:sz w:val="20"/>
                <w:szCs w:val="20"/>
              </w:rPr>
              <w:t>Województw</w:t>
            </w:r>
            <w:r w:rsidRPr="00D54ECF">
              <w:rPr>
                <w:rFonts w:ascii="Arial" w:hAnsi="Arial" w:cs="Arial"/>
                <w:sz w:val="20"/>
                <w:szCs w:val="20"/>
              </w:rPr>
              <w:t>a</w:t>
            </w:r>
            <w:r w:rsidR="00EE0762" w:rsidRPr="00D54ECF">
              <w:rPr>
                <w:rFonts w:ascii="Arial" w:hAnsi="Arial" w:cs="Arial"/>
                <w:sz w:val="20"/>
                <w:szCs w:val="20"/>
              </w:rPr>
              <w:t xml:space="preserve"> Warmińsko-Mazurskie</w:t>
            </w:r>
            <w:r w:rsidRPr="00D54ECF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</w:tbl>
    <w:p w14:paraId="6A5CE8BC" w14:textId="77777777" w:rsidR="00013ED1" w:rsidRPr="00D54ECF" w:rsidRDefault="00013ED1" w:rsidP="00013E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53" w:type="dxa"/>
        <w:tblLook w:val="04A0" w:firstRow="1" w:lastRow="0" w:firstColumn="1" w:lastColumn="0" w:noHBand="0" w:noVBand="1"/>
      </w:tblPr>
      <w:tblGrid>
        <w:gridCol w:w="534"/>
        <w:gridCol w:w="2331"/>
        <w:gridCol w:w="2786"/>
        <w:gridCol w:w="3193"/>
        <w:gridCol w:w="10"/>
        <w:gridCol w:w="2095"/>
        <w:gridCol w:w="11"/>
        <w:gridCol w:w="2038"/>
        <w:gridCol w:w="13"/>
        <w:gridCol w:w="1442"/>
      </w:tblGrid>
      <w:tr w:rsidR="00F6740A" w:rsidRPr="00D54ECF" w14:paraId="13F2792C" w14:textId="77777777" w:rsidTr="00D346B0">
        <w:tc>
          <w:tcPr>
            <w:tcW w:w="534" w:type="dxa"/>
          </w:tcPr>
          <w:p w14:paraId="09596C1C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31" w:type="dxa"/>
          </w:tcPr>
          <w:p w14:paraId="469532A8" w14:textId="77777777" w:rsidR="00111893" w:rsidRPr="00D54ECF" w:rsidRDefault="00111893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Nr wniosku o wybór operacji</w:t>
            </w:r>
          </w:p>
        </w:tc>
        <w:tc>
          <w:tcPr>
            <w:tcW w:w="2786" w:type="dxa"/>
          </w:tcPr>
          <w:p w14:paraId="64C5319E" w14:textId="77777777" w:rsidR="00111893" w:rsidRPr="00D54ECF" w:rsidRDefault="00111893" w:rsidP="005E1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partnera KSOW</w:t>
            </w:r>
          </w:p>
        </w:tc>
        <w:tc>
          <w:tcPr>
            <w:tcW w:w="3203" w:type="dxa"/>
            <w:gridSpan w:val="2"/>
          </w:tcPr>
          <w:p w14:paraId="7C0D6B63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Tytuł operacji</w:t>
            </w:r>
          </w:p>
        </w:tc>
        <w:tc>
          <w:tcPr>
            <w:tcW w:w="2106" w:type="dxa"/>
            <w:gridSpan w:val="2"/>
          </w:tcPr>
          <w:p w14:paraId="29DDB1DF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 xml:space="preserve">Liczba otrzymanych punktów </w:t>
            </w:r>
          </w:p>
          <w:p w14:paraId="38FD8A0F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(od największej do najmniejszej)</w:t>
            </w:r>
          </w:p>
        </w:tc>
        <w:tc>
          <w:tcPr>
            <w:tcW w:w="2051" w:type="dxa"/>
            <w:gridSpan w:val="2"/>
          </w:tcPr>
          <w:p w14:paraId="71A63750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Kwota rekomendowanego finansowania</w:t>
            </w:r>
          </w:p>
        </w:tc>
        <w:tc>
          <w:tcPr>
            <w:tcW w:w="1442" w:type="dxa"/>
          </w:tcPr>
          <w:p w14:paraId="10A4FE6A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Czy operacja została wybrana</w:t>
            </w:r>
          </w:p>
          <w:p w14:paraId="24C0CFD9" w14:textId="77777777" w:rsidR="00111893" w:rsidRPr="00D54ECF" w:rsidRDefault="00111893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[TAK/NIE]</w:t>
            </w:r>
          </w:p>
        </w:tc>
      </w:tr>
      <w:tr w:rsidR="003B7E7A" w:rsidRPr="00D54ECF" w14:paraId="4437A6AD" w14:textId="77777777" w:rsidTr="004B1BF0">
        <w:tc>
          <w:tcPr>
            <w:tcW w:w="14453" w:type="dxa"/>
            <w:gridSpan w:val="10"/>
          </w:tcPr>
          <w:p w14:paraId="581F4F72" w14:textId="77777777" w:rsidR="003B7E7A" w:rsidRPr="00D54ECF" w:rsidRDefault="003B7E7A" w:rsidP="00E4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Nazwa działania KSOW</w:t>
            </w:r>
          </w:p>
        </w:tc>
      </w:tr>
      <w:tr w:rsidR="00C66DEE" w:rsidRPr="00D54ECF" w14:paraId="2C2FAAD6" w14:textId="77777777" w:rsidTr="00821459">
        <w:tc>
          <w:tcPr>
            <w:tcW w:w="534" w:type="dxa"/>
          </w:tcPr>
          <w:p w14:paraId="260201A8" w14:textId="77777777" w:rsidR="00C66DEE" w:rsidRPr="00D54ECF" w:rsidRDefault="00C66DEE" w:rsidP="001D7B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3919" w:type="dxa"/>
            <w:gridSpan w:val="9"/>
          </w:tcPr>
          <w:p w14:paraId="36065676" w14:textId="77777777" w:rsidR="00C66DEE" w:rsidRPr="00D54ECF" w:rsidRDefault="00C66DEE" w:rsidP="00AA58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 xml:space="preserve">Działanie 3-  </w:t>
            </w:r>
            <w:r w:rsidRPr="00D54ECF">
              <w:rPr>
                <w:rFonts w:ascii="Arial" w:hAnsi="Arial" w:cs="Arial"/>
                <w:sz w:val="20"/>
                <w:szCs w:val="20"/>
              </w:rPr>
              <w:t>Gromadzenie przykładów operacji realizujących poszczególne priorytety Programu</w:t>
            </w:r>
          </w:p>
        </w:tc>
      </w:tr>
      <w:tr w:rsidR="00F6740A" w:rsidRPr="00D54ECF" w14:paraId="66032C61" w14:textId="77777777" w:rsidTr="00D346B0">
        <w:tc>
          <w:tcPr>
            <w:tcW w:w="534" w:type="dxa"/>
            <w:shd w:val="clear" w:color="auto" w:fill="D9E2F3" w:themeFill="accent5" w:themeFillTint="33"/>
          </w:tcPr>
          <w:p w14:paraId="7DC35B85" w14:textId="6D0E7404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75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</w:tcPr>
          <w:p w14:paraId="4A9AE5FE" w14:textId="5B6DA8B7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OW-VIII.051.2.19.2020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14:paraId="337611AC" w14:textId="5143BA34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Warmińsko-Mazurska Izba Rolnicza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390C980" w14:textId="2E4B37DB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Litewskie doświadczenia w realizacji priorytetów Programu Rozwoju Obszarów Wiejskich.</w:t>
            </w:r>
          </w:p>
        </w:tc>
        <w:tc>
          <w:tcPr>
            <w:tcW w:w="2105" w:type="dxa"/>
            <w:gridSpan w:val="2"/>
            <w:shd w:val="clear" w:color="auto" w:fill="D9E2F3" w:themeFill="accent5" w:themeFillTint="33"/>
          </w:tcPr>
          <w:p w14:paraId="748F216B" w14:textId="4C9BDC98" w:rsidR="00001176" w:rsidRPr="00D54ECF" w:rsidRDefault="00001176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EF88E3" w14:textId="77777777" w:rsidR="00001176" w:rsidRPr="002A729F" w:rsidRDefault="00DF2816" w:rsidP="00D3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29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FC06B6" w:rsidRPr="002A72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729F">
              <w:rPr>
                <w:rFonts w:ascii="Arial" w:hAnsi="Arial" w:cs="Arial"/>
                <w:color w:val="000000"/>
                <w:sz w:val="20"/>
                <w:szCs w:val="20"/>
              </w:rPr>
              <w:t>292,81</w:t>
            </w:r>
          </w:p>
          <w:p w14:paraId="3201F19F" w14:textId="1C634BDA" w:rsidR="00D346B0" w:rsidRPr="002A729F" w:rsidRDefault="00D346B0" w:rsidP="00D346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shd w:val="clear" w:color="auto" w:fill="D9E2F3" w:themeFill="accent5" w:themeFillTint="33"/>
          </w:tcPr>
          <w:p w14:paraId="0F9F1C09" w14:textId="6CF757D1" w:rsidR="00001176" w:rsidRPr="00D54ECF" w:rsidRDefault="003115D5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4977FA42" w14:textId="77777777" w:rsidTr="00D346B0">
        <w:tc>
          <w:tcPr>
            <w:tcW w:w="534" w:type="dxa"/>
            <w:shd w:val="clear" w:color="auto" w:fill="D9E2F3" w:themeFill="accent5" w:themeFillTint="33"/>
          </w:tcPr>
          <w:p w14:paraId="77393A4E" w14:textId="5E85B15E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75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</w:tcPr>
          <w:p w14:paraId="697EC47C" w14:textId="46F7B5B6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OW-VIII.051.2.13.2020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</w:tcPr>
          <w:p w14:paraId="3F44B684" w14:textId="2802EB99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RSP Ostoja Natury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1ACE41" w14:textId="13151651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Film Farm Gear pt. „Na tropie innowacji”</w:t>
            </w:r>
          </w:p>
        </w:tc>
        <w:tc>
          <w:tcPr>
            <w:tcW w:w="2105" w:type="dxa"/>
            <w:gridSpan w:val="2"/>
            <w:shd w:val="clear" w:color="auto" w:fill="D9E2F3" w:themeFill="accent5" w:themeFillTint="33"/>
          </w:tcPr>
          <w:p w14:paraId="01676776" w14:textId="3FD72960" w:rsidR="00001176" w:rsidRPr="00D54ECF" w:rsidRDefault="00084E9F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F8D728" w14:textId="210B97C5" w:rsidR="00001176" w:rsidRPr="002A729F" w:rsidRDefault="00084E9F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29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64</w:t>
            </w:r>
            <w:r w:rsidR="00FC06B6" w:rsidRPr="002A729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2A729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68</w:t>
            </w:r>
            <w:r w:rsidR="00BD4F82" w:rsidRPr="002A729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</w:t>
            </w:r>
            <w:r w:rsidRPr="002A729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455" w:type="dxa"/>
            <w:gridSpan w:val="2"/>
            <w:shd w:val="clear" w:color="auto" w:fill="D9E2F3" w:themeFill="accent5" w:themeFillTint="33"/>
          </w:tcPr>
          <w:p w14:paraId="436309B3" w14:textId="694F9066" w:rsidR="00001176" w:rsidRPr="00D54ECF" w:rsidRDefault="003115D5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66DEE" w:rsidRPr="00D54ECF" w14:paraId="3D9B346C" w14:textId="77777777" w:rsidTr="006E0A70">
        <w:tc>
          <w:tcPr>
            <w:tcW w:w="534" w:type="dxa"/>
          </w:tcPr>
          <w:p w14:paraId="694B11B7" w14:textId="77777777" w:rsidR="00C66DEE" w:rsidRPr="00D54ECF" w:rsidRDefault="00C66DEE" w:rsidP="001D7B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919" w:type="dxa"/>
            <w:gridSpan w:val="9"/>
          </w:tcPr>
          <w:p w14:paraId="7FF38DFE" w14:textId="77777777" w:rsidR="00C66DEE" w:rsidRPr="00D54ECF" w:rsidRDefault="00C66DEE" w:rsidP="0001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Działanie 4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– Szkolenia i działania na rzecz tworzenia sieci kontaktów dla Lokalnych Grup Działania (LGD), w tym zapewnianie pomocy technicznej w zakresie współpracy międzyterytorialnej i międzynarodowej</w:t>
            </w:r>
          </w:p>
        </w:tc>
      </w:tr>
      <w:tr w:rsidR="00F6740A" w:rsidRPr="00D54ECF" w14:paraId="6A1941F7" w14:textId="77777777" w:rsidTr="00D346B0">
        <w:tc>
          <w:tcPr>
            <w:tcW w:w="534" w:type="dxa"/>
            <w:shd w:val="clear" w:color="auto" w:fill="D9E2F3" w:themeFill="accent5" w:themeFillTint="33"/>
          </w:tcPr>
          <w:p w14:paraId="0636E37D" w14:textId="77777777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0B354348" w14:textId="77777777" w:rsidR="00001176" w:rsidRDefault="00001176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OW-VIII.051.2.29.2020</w:t>
            </w:r>
          </w:p>
          <w:p w14:paraId="02C1D422" w14:textId="364EE1B2" w:rsidR="00D346B0" w:rsidRPr="00D54ECF" w:rsidRDefault="00D346B0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2F79B06" w14:textId="2FA49AD0" w:rsidR="00001176" w:rsidRPr="00D54ECF" w:rsidRDefault="00001176" w:rsidP="00001176">
            <w:pPr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Lokalna Grupa Działania „Warmiński Zakątek”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02E7FA" w14:textId="532685DC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Sieć Lokalnych Grup Działania Warmii i Mazur 2020</w:t>
            </w:r>
          </w:p>
        </w:tc>
        <w:tc>
          <w:tcPr>
            <w:tcW w:w="2106" w:type="dxa"/>
            <w:gridSpan w:val="2"/>
            <w:shd w:val="clear" w:color="auto" w:fill="D9E2F3" w:themeFill="accent5" w:themeFillTint="33"/>
          </w:tcPr>
          <w:p w14:paraId="3A8A67DF" w14:textId="46F4888A" w:rsidR="00001176" w:rsidRPr="00D54ECF" w:rsidRDefault="00001176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BF9EC4" w14:textId="13C861A4" w:rsidR="00001176" w:rsidRPr="00D54ECF" w:rsidRDefault="00D01B72" w:rsidP="0000117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="00FC06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336,13</w:t>
            </w:r>
          </w:p>
        </w:tc>
        <w:tc>
          <w:tcPr>
            <w:tcW w:w="1442" w:type="dxa"/>
            <w:shd w:val="clear" w:color="auto" w:fill="D9E2F3" w:themeFill="accent5" w:themeFillTint="33"/>
          </w:tcPr>
          <w:p w14:paraId="543AAD5A" w14:textId="435AB0B7" w:rsidR="00001176" w:rsidRPr="00D54ECF" w:rsidRDefault="003115D5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187D5F86" w14:textId="77777777" w:rsidTr="00D346B0">
        <w:tc>
          <w:tcPr>
            <w:tcW w:w="534" w:type="dxa"/>
            <w:shd w:val="clear" w:color="auto" w:fill="D9E2F3" w:themeFill="accent5" w:themeFillTint="33"/>
          </w:tcPr>
          <w:p w14:paraId="66048CA0" w14:textId="49794089" w:rsidR="00001176" w:rsidRPr="00D54ECF" w:rsidRDefault="00001176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0CE88C7E" w14:textId="77777777" w:rsidR="00001176" w:rsidRDefault="00001176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OW-VIII.051.2.31.2020</w:t>
            </w:r>
          </w:p>
          <w:p w14:paraId="69B6CBE8" w14:textId="77777777" w:rsidR="00D346B0" w:rsidRDefault="00D346B0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93C58B" w14:textId="50626483" w:rsidR="00D346B0" w:rsidRPr="00D54ECF" w:rsidRDefault="00D346B0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D333151" w14:textId="595BFE9A" w:rsidR="00001176" w:rsidRPr="00D54ECF" w:rsidRDefault="00001176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Stowarzyszenie Lokalna Grupa Działania „Brama Mazurskiej Krainy’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5DF6BF39" w14:textId="77777777" w:rsidR="00001176" w:rsidRDefault="00001176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Innowacyjna wieś</w:t>
            </w:r>
          </w:p>
          <w:p w14:paraId="12571DCF" w14:textId="77777777" w:rsidR="00D346B0" w:rsidRDefault="00D346B0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F7DDD2" w14:textId="5E12CD34" w:rsidR="00D346B0" w:rsidRPr="00D54ECF" w:rsidRDefault="00D346B0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shd w:val="clear" w:color="auto" w:fill="D9E2F3" w:themeFill="accent5" w:themeFillTint="33"/>
          </w:tcPr>
          <w:p w14:paraId="2305A29F" w14:textId="3C5B1CC5" w:rsidR="00001176" w:rsidRPr="00D54ECF" w:rsidRDefault="00001176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78AA4C" w14:textId="77777777" w:rsidR="00001176" w:rsidRDefault="00001176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107 487,00</w:t>
            </w:r>
          </w:p>
          <w:p w14:paraId="2A3C85BB" w14:textId="69E857AE" w:rsidR="00D346B0" w:rsidRPr="00D54ECF" w:rsidRDefault="00D346B0" w:rsidP="0000117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14:paraId="6EE313D9" w14:textId="200E2D94" w:rsidR="00001176" w:rsidRPr="00D54ECF" w:rsidRDefault="003115D5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66DEE" w:rsidRPr="00D54ECF" w14:paraId="58E3C204" w14:textId="77777777" w:rsidTr="00C77135">
        <w:trPr>
          <w:trHeight w:val="505"/>
        </w:trPr>
        <w:tc>
          <w:tcPr>
            <w:tcW w:w="534" w:type="dxa"/>
          </w:tcPr>
          <w:p w14:paraId="6138007E" w14:textId="77777777" w:rsidR="00C66DEE" w:rsidRPr="00D54ECF" w:rsidRDefault="00C66DEE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3919" w:type="dxa"/>
            <w:gridSpan w:val="9"/>
          </w:tcPr>
          <w:p w14:paraId="458BE78C" w14:textId="77777777" w:rsidR="00C66DEE" w:rsidRDefault="00C66DEE" w:rsidP="0001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Działanie 6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- Ułatwianie wymiany wiedzy pomiędzy podmiotami uczestniczącymi w rozwoju obszarów wiejskich oraz wymiana </w:t>
            </w:r>
            <w:r w:rsidRPr="00D54ECF">
              <w:rPr>
                <w:rFonts w:ascii="Arial" w:hAnsi="Arial" w:cs="Arial"/>
                <w:sz w:val="20"/>
                <w:szCs w:val="20"/>
              </w:rPr>
              <w:br/>
              <w:t>i rozpowszechnianie rezultatów działań na rzecz tego rozwoju</w:t>
            </w:r>
          </w:p>
          <w:p w14:paraId="3C77BEE9" w14:textId="233EC8FE" w:rsidR="00084E9F" w:rsidRPr="00D54ECF" w:rsidRDefault="00084E9F" w:rsidP="00013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40A" w:rsidRPr="00D54ECF" w14:paraId="10767547" w14:textId="77777777" w:rsidTr="00D346B0">
        <w:tc>
          <w:tcPr>
            <w:tcW w:w="534" w:type="dxa"/>
            <w:shd w:val="clear" w:color="auto" w:fill="D9E2F3" w:themeFill="accent5" w:themeFillTint="33"/>
          </w:tcPr>
          <w:p w14:paraId="139BA7A3" w14:textId="4C735035" w:rsidR="003115D5" w:rsidRDefault="00084E9F" w:rsidP="00311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7A62F60" w14:textId="77777777" w:rsidR="003115D5" w:rsidRDefault="003115D5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OW-VIII.051.2.23.2020</w:t>
            </w:r>
          </w:p>
          <w:p w14:paraId="39415F3C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7AC82B" w14:textId="3D747F38" w:rsidR="00D346B0" w:rsidRPr="00D54ECF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25DFD0D" w14:textId="61686CE4" w:rsidR="003115D5" w:rsidRPr="00D54ECF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Lokalna Organizacja Turystyczna Powiatu Szczycieńskiego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0F95D97" w14:textId="77777777" w:rsidR="003115D5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„Wieś to styl życia - w poszukiwaniu mazurskiej kuchni”</w:t>
            </w:r>
          </w:p>
          <w:p w14:paraId="4AC1B6FC" w14:textId="331F407A" w:rsidR="00D346B0" w:rsidRPr="00D54ECF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495C488" w14:textId="20DB8022" w:rsidR="003115D5" w:rsidRPr="00D54ECF" w:rsidRDefault="003115D5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63BA22" w14:textId="591F59E4" w:rsidR="003115D5" w:rsidRDefault="003115D5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39 995,00</w:t>
            </w:r>
          </w:p>
          <w:p w14:paraId="22C85CAB" w14:textId="77777777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A146DD" w14:textId="453AF206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6283B44" w14:textId="04C5DD29" w:rsidR="003115D5" w:rsidRPr="00D54ECF" w:rsidRDefault="00CF2814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01CB8751" w14:textId="77777777" w:rsidTr="00D346B0">
        <w:tc>
          <w:tcPr>
            <w:tcW w:w="5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263B2D5" w14:textId="7ED8EE59" w:rsidR="003115D5" w:rsidRDefault="00084E9F" w:rsidP="00311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2A14BCAA" w14:textId="77777777" w:rsidR="003115D5" w:rsidRDefault="003115D5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OW-VIII.051.2.15.2020</w:t>
            </w:r>
          </w:p>
          <w:p w14:paraId="422E2804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E3261F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D08000" w14:textId="7FC20913" w:rsidR="00D346B0" w:rsidRPr="00D54ECF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ABF52D" w14:textId="77777777" w:rsidR="003115D5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RSP Ostoja Natury</w:t>
            </w:r>
          </w:p>
          <w:p w14:paraId="27CF01D0" w14:textId="77777777" w:rsidR="00D346B0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A21A33" w14:textId="77777777" w:rsidR="00D346B0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CB6C0C" w14:textId="4B853DD6" w:rsidR="00D346B0" w:rsidRPr="00D54ECF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BAEF2B0" w14:textId="123A55CC" w:rsidR="003115D5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BioTech</w:t>
            </w:r>
            <w:proofErr w:type="spellEnd"/>
          </w:p>
          <w:p w14:paraId="62FA211D" w14:textId="30D5439B" w:rsidR="00D346B0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8F64A2" w14:textId="77777777" w:rsidR="00D346B0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FCDF5A" w14:textId="66C982E1" w:rsidR="003115D5" w:rsidRPr="00D54ECF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11551E" w14:textId="0B0BE5F7" w:rsidR="003115D5" w:rsidRPr="00D54ECF" w:rsidRDefault="003115D5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06CC54" w14:textId="7B97C19E" w:rsidR="003115D5" w:rsidRDefault="003115D5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57 128,00</w:t>
            </w:r>
          </w:p>
          <w:p w14:paraId="07EBBEC4" w14:textId="77777777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5502F6" w14:textId="77777777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FB1613" w14:textId="61D981CA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A8A96E5" w14:textId="4A50145D" w:rsidR="003115D5" w:rsidRPr="00D54ECF" w:rsidRDefault="00CF2814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84E9F" w:rsidRPr="00D54ECF" w14:paraId="391E1946" w14:textId="77777777" w:rsidTr="00D346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7921DB" w14:textId="2B7198B2" w:rsidR="00084E9F" w:rsidRDefault="00084E9F" w:rsidP="0008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F14BBA7" w14:textId="773BF163" w:rsidR="00084E9F" w:rsidRPr="00D346B0" w:rsidRDefault="00084E9F" w:rsidP="00084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OW-VIII.051.2.9.2020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96FE17D" w14:textId="51A86B09" w:rsidR="00084E9F" w:rsidRPr="00D346B0" w:rsidRDefault="00084E9F" w:rsidP="00084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Warmińsko-Mazurski Ośrodek Doradztwa Rolniczego z siedzibą w Olsztynie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42A60F0" w14:textId="451F0CB7" w:rsidR="00084E9F" w:rsidRPr="00D346B0" w:rsidRDefault="00084E9F" w:rsidP="00084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„Współczesne wyzwania w chowie i hodowli trzody chlewnej”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D59993" w14:textId="62B8267C" w:rsidR="00084E9F" w:rsidRPr="00D346B0" w:rsidRDefault="00126835" w:rsidP="00084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7173B2" w14:textId="53379728" w:rsidR="00084E9F" w:rsidRPr="00D346B0" w:rsidRDefault="00084E9F" w:rsidP="00084E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34 201,45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C703E98" w14:textId="0F4C310A" w:rsidR="00084E9F" w:rsidRPr="00D346B0" w:rsidRDefault="00CF2814" w:rsidP="00084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3CB6D8FE" w14:textId="77777777" w:rsidTr="00D346B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540DCFE" w14:textId="2008FC86" w:rsidR="003115D5" w:rsidRDefault="002E0B3E" w:rsidP="00311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84E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FDF9F3F" w14:textId="77777777" w:rsidR="003115D5" w:rsidRDefault="003115D5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OW-VIII.051.2.3.2020</w:t>
            </w:r>
          </w:p>
          <w:p w14:paraId="320640CD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98AF0A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6AE04D" w14:textId="34F0D7EF" w:rsidR="00D346B0" w:rsidRPr="00D54ECF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32BD6B2" w14:textId="64809E25" w:rsidR="003115D5" w:rsidRPr="00D54ECF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Warmińsko-Mazurski Ośrodek Doradztwa Rolnictwa z siedzibą w Olsztynie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9EAA8BC" w14:textId="77777777" w:rsidR="003115D5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Olimpiada Wiedzy Rolniczej, Ochrony Środowiska i BHP w Rolnictwie</w:t>
            </w:r>
          </w:p>
          <w:p w14:paraId="63D833A4" w14:textId="09883875" w:rsidR="00D346B0" w:rsidRPr="00D54ECF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6BC38C" w14:textId="77777777" w:rsidR="003115D5" w:rsidRPr="00D54ECF" w:rsidRDefault="003115D5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217A1" w14:textId="5A39C4B9" w:rsidR="003115D5" w:rsidRDefault="003115D5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570CE4C9" w14:textId="77777777" w:rsidR="003115D5" w:rsidRDefault="003115D5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12 732,30</w:t>
            </w:r>
          </w:p>
          <w:p w14:paraId="575CDF71" w14:textId="77777777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9181C3" w14:textId="20F4D75B" w:rsidR="00D346B0" w:rsidRDefault="00D346B0" w:rsidP="00D346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5B2BDC7F" w14:textId="5CAD7DF4" w:rsidR="003115D5" w:rsidRPr="00D54ECF" w:rsidRDefault="00CF2814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55A6459D" w14:textId="77777777" w:rsidTr="00D346B0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14:paraId="3A0F32EF" w14:textId="4F422973" w:rsidR="003115D5" w:rsidRDefault="002E0B3E" w:rsidP="00311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84E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127B5660" w14:textId="77777777" w:rsidR="003115D5" w:rsidRDefault="003115D5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OW-VIII.051.2.16.2020</w:t>
            </w:r>
          </w:p>
          <w:p w14:paraId="3319E2EC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21C1A1" w14:textId="20AD4AC3" w:rsidR="00D346B0" w:rsidRPr="00D54ECF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B4A24D5" w14:textId="77777777" w:rsidR="003115D5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Bank Żywności w Olsztynie</w:t>
            </w:r>
          </w:p>
          <w:p w14:paraId="0ED2568C" w14:textId="77777777" w:rsidR="00D346B0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0E3047" w14:textId="3673AD76" w:rsidR="00D346B0" w:rsidRPr="00D54ECF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15EF820" w14:textId="6DAD1CFB" w:rsidR="003115D5" w:rsidRPr="00D54ECF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KUŹNIA SPOŁECZNA. ECO TRENDY # warsztaty # wiedza # inspiracje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619F6C" w14:textId="253DC425" w:rsidR="003115D5" w:rsidRDefault="003115D5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2DA3C3" w14:textId="4D9A75C4" w:rsidR="003115D5" w:rsidRDefault="003115D5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80 566,06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F04C27" w14:textId="231AF56B" w:rsidR="003115D5" w:rsidRPr="00D54ECF" w:rsidRDefault="00CF2814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13D21356" w14:textId="77777777" w:rsidTr="00D346B0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14:paraId="7D6EF10D" w14:textId="66EDA9BF" w:rsidR="003115D5" w:rsidRDefault="002E0B3E" w:rsidP="003115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84E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B7C1767" w14:textId="77777777" w:rsidR="003115D5" w:rsidRDefault="003115D5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OW-VIII.051.2.27.2020</w:t>
            </w:r>
          </w:p>
          <w:p w14:paraId="63CFC74D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CA6510" w14:textId="77777777" w:rsidR="00D346B0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2279B5" w14:textId="351DC990" w:rsidR="00D346B0" w:rsidRPr="00D54ECF" w:rsidRDefault="00D346B0" w:rsidP="003115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F2FFE0C" w14:textId="77777777" w:rsidR="003115D5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Iławskie Stowarzyszenie Producentów Gęsi</w:t>
            </w:r>
          </w:p>
          <w:p w14:paraId="6E32D92A" w14:textId="77777777" w:rsidR="00D346B0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A3E381" w14:textId="6F320D3D" w:rsidR="00D346B0" w:rsidRPr="00D54ECF" w:rsidRDefault="00D346B0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F5BA207" w14:textId="2857C516" w:rsidR="003115D5" w:rsidRPr="00D54ECF" w:rsidRDefault="003115D5" w:rsidP="003115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Szlakiem gęsiny – uwarunkowania kulturowe, kulinarne i historyczne na Warmii, Mazurach i Powiślu.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963E265" w14:textId="4A30AAD8" w:rsidR="003115D5" w:rsidRDefault="003115D5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F146A3" w14:textId="4816EFBE" w:rsidR="003115D5" w:rsidRDefault="003115D5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83 358,00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2F9E20" w14:textId="397EC774" w:rsidR="003115D5" w:rsidRPr="00D54ECF" w:rsidRDefault="00CF2814" w:rsidP="00311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84E9F" w:rsidRPr="00D54ECF" w14:paraId="012037B1" w14:textId="77777777" w:rsidTr="00D346B0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5" w:themeFillTint="33"/>
          </w:tcPr>
          <w:p w14:paraId="36791D69" w14:textId="1FEF6972" w:rsidR="00084E9F" w:rsidRDefault="002E0B3E" w:rsidP="0008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84E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F6A13BE" w14:textId="242047FC" w:rsidR="00084E9F" w:rsidRPr="00D346B0" w:rsidRDefault="00084E9F" w:rsidP="00084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OW-VIII.051.2.24.2020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3844E9F" w14:textId="0576605F" w:rsidR="00084E9F" w:rsidRPr="00D346B0" w:rsidRDefault="00084E9F" w:rsidP="00084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 xml:space="preserve">Federacja Organizacji Socjalnych Województwa Warmińsko-Mazurskiego </w:t>
            </w:r>
            <w:proofErr w:type="spellStart"/>
            <w:r w:rsidRPr="00D346B0">
              <w:rPr>
                <w:rFonts w:ascii="Arial" w:hAnsi="Arial" w:cs="Arial"/>
                <w:sz w:val="20"/>
                <w:szCs w:val="20"/>
              </w:rPr>
              <w:t>FOSa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5C8E123" w14:textId="295BDD7A" w:rsidR="00084E9F" w:rsidRPr="00D346B0" w:rsidRDefault="00084E9F" w:rsidP="00084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Dobre miejsca. Wymiana wiedzy w tematyce rozwoju obszarów wiejskich pomiędzy podmiotami prowadzącymi świetlice wiejskie.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71B81C" w14:textId="444C574E" w:rsidR="00084E9F" w:rsidRPr="00D346B0" w:rsidRDefault="00084E9F" w:rsidP="00084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23052C" w14:textId="77777777" w:rsidR="00084E9F" w:rsidRDefault="00084E9F" w:rsidP="00D34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103 124,34</w:t>
            </w:r>
          </w:p>
          <w:p w14:paraId="4411F232" w14:textId="77777777" w:rsidR="00D346B0" w:rsidRDefault="00D346B0" w:rsidP="00084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0CD15" w14:textId="7F855016" w:rsidR="00D346B0" w:rsidRPr="00D346B0" w:rsidRDefault="00D346B0" w:rsidP="00D346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B88056" w14:textId="05CC1138" w:rsidR="00084E9F" w:rsidRPr="00D346B0" w:rsidRDefault="00CF2814" w:rsidP="00084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7414B090" w14:textId="77777777" w:rsidTr="00D346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496F755" w14:textId="7A63F330" w:rsidR="00001176" w:rsidRPr="00D54ECF" w:rsidRDefault="002E0B3E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011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27447F4" w14:textId="77777777" w:rsidR="00001176" w:rsidRDefault="00001176" w:rsidP="000011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OW-VIII.051.2.1.2020</w:t>
            </w:r>
          </w:p>
          <w:p w14:paraId="50F5B350" w14:textId="77777777" w:rsidR="00D346B0" w:rsidRDefault="00D346B0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45AA59" w14:textId="77777777" w:rsidR="00D346B0" w:rsidRDefault="00D346B0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9B5697" w14:textId="7CECF37B" w:rsidR="00D346B0" w:rsidRPr="00D54ECF" w:rsidRDefault="00D346B0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815F160" w14:textId="257DD5E1" w:rsidR="00001176" w:rsidRPr="00D54ECF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Warmińsko-Mazurski Ośrodek Doradztwa Rolnictwa z siedzibą w Olsztynie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1CD9BCE7" w14:textId="23D21E43" w:rsidR="00001176" w:rsidRPr="00D54ECF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Organizacja seminarium „Innowacyjne rozwiązania w zarządzaniu stadem bydła mlecznego”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74A567" w14:textId="62FA3E9A" w:rsidR="00D346B0" w:rsidRPr="00D54ECF" w:rsidRDefault="00D346B0" w:rsidP="00D34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830B944" w14:textId="619710DE" w:rsidR="00001176" w:rsidRPr="00D54ECF" w:rsidRDefault="00001176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AC201" w14:textId="77777777" w:rsidR="00001176" w:rsidRPr="00D54ECF" w:rsidRDefault="00001176" w:rsidP="00D34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37D2A41C" w14:textId="35408026" w:rsidR="00001176" w:rsidRDefault="00001176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21 649,00</w:t>
            </w:r>
          </w:p>
          <w:p w14:paraId="0681025B" w14:textId="1E441AA7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F37FC" w14:textId="77777777" w:rsidR="00D346B0" w:rsidRDefault="00D346B0" w:rsidP="003115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31666C" w14:textId="26EE8929" w:rsidR="00FC06B6" w:rsidRPr="00D54ECF" w:rsidRDefault="00FC06B6" w:rsidP="00FC0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3310B4" w14:textId="1B9498EB" w:rsidR="00001176" w:rsidRPr="00D54ECF" w:rsidRDefault="00CF2814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</w:tr>
      <w:tr w:rsidR="00C66DEE" w:rsidRPr="00D54ECF" w14:paraId="26FA33CF" w14:textId="77777777" w:rsidTr="008A3941">
        <w:tc>
          <w:tcPr>
            <w:tcW w:w="534" w:type="dxa"/>
          </w:tcPr>
          <w:p w14:paraId="52DA3CC3" w14:textId="77777777" w:rsidR="00C66DEE" w:rsidRPr="00D54ECF" w:rsidRDefault="00C66DEE" w:rsidP="00013E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3919" w:type="dxa"/>
            <w:gridSpan w:val="9"/>
          </w:tcPr>
          <w:p w14:paraId="1959D983" w14:textId="77777777" w:rsidR="00C66DEE" w:rsidRPr="00D54ECF" w:rsidRDefault="00C66DEE" w:rsidP="00BF29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Działanie 9-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Promocja współpracy w sektorze rolnym i realizacji przez rolników wspólnych inwestycji</w:t>
            </w:r>
          </w:p>
        </w:tc>
      </w:tr>
      <w:tr w:rsidR="00F6740A" w:rsidRPr="00D54ECF" w14:paraId="3E76E60E" w14:textId="77777777" w:rsidTr="00D346B0">
        <w:tc>
          <w:tcPr>
            <w:tcW w:w="534" w:type="dxa"/>
            <w:shd w:val="clear" w:color="auto" w:fill="D9E2F3" w:themeFill="accent5" w:themeFillTint="33"/>
          </w:tcPr>
          <w:p w14:paraId="67A24F08" w14:textId="77777777" w:rsidR="00226876" w:rsidRPr="00D54ECF" w:rsidRDefault="00226876" w:rsidP="00226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sz w:val="20"/>
                <w:szCs w:val="20"/>
              </w:rPr>
              <w:t>1</w:t>
            </w:r>
            <w:r w:rsidRPr="00C82015">
              <w:rPr>
                <w:rFonts w:ascii="Arial" w:hAnsi="Arial" w:cs="Arial"/>
                <w:sz w:val="20"/>
                <w:szCs w:val="20"/>
                <w:shd w:val="clear" w:color="auto" w:fill="D9E2F3" w:themeFill="accent5" w:themeFillTint="33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bottom"/>
          </w:tcPr>
          <w:p w14:paraId="52109BDC" w14:textId="77777777" w:rsidR="00226876" w:rsidRDefault="00D54ECF" w:rsidP="002268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</w:t>
            </w:r>
            <w:r w:rsidR="00226876" w:rsidRPr="00D54EC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.2020</w:t>
            </w:r>
          </w:p>
          <w:p w14:paraId="21D16D80" w14:textId="77777777" w:rsidR="002A729F" w:rsidRDefault="002A729F" w:rsidP="002268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BEE702" w14:textId="62383836" w:rsidR="002A729F" w:rsidRPr="00D54ECF" w:rsidRDefault="002A729F" w:rsidP="00226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FA9026" w14:textId="77777777" w:rsidR="00226876" w:rsidRDefault="00226876" w:rsidP="00226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RSP Ostoja Natury</w:t>
            </w:r>
          </w:p>
          <w:p w14:paraId="4619C272" w14:textId="77777777" w:rsidR="002A729F" w:rsidRDefault="002A729F" w:rsidP="00226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CADB8B" w14:textId="3A78C491" w:rsidR="002A729F" w:rsidRPr="00D54ECF" w:rsidRDefault="002A729F" w:rsidP="00226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6555C94" w14:textId="783B1E2C" w:rsidR="00226876" w:rsidRPr="00D54ECF" w:rsidRDefault="00226876" w:rsidP="002268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BIOHub</w:t>
            </w:r>
            <w:proofErr w:type="spellEnd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 xml:space="preserve"> Ostoja – lokalna żywność dla lokalnej społeczności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E6AFCE" w14:textId="77777777" w:rsidR="00226876" w:rsidRPr="00D54ECF" w:rsidRDefault="00226876" w:rsidP="0022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F342D6" w14:textId="465560EA" w:rsidR="00226876" w:rsidRPr="00D54ECF" w:rsidRDefault="00126835" w:rsidP="0022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D7223F" w14:textId="77777777" w:rsidR="00FC06B6" w:rsidRDefault="00FC06B6" w:rsidP="0022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57CCC8" w14:textId="1B9B2FE8" w:rsidR="00226876" w:rsidRPr="00D54ECF" w:rsidRDefault="00126835" w:rsidP="002268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  <w:r w:rsidR="008342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527,00</w:t>
            </w:r>
          </w:p>
        </w:tc>
        <w:tc>
          <w:tcPr>
            <w:tcW w:w="1442" w:type="dxa"/>
            <w:shd w:val="clear" w:color="auto" w:fill="D9E2F3" w:themeFill="accent5" w:themeFillTint="33"/>
          </w:tcPr>
          <w:p w14:paraId="5857E19B" w14:textId="6D9053AC" w:rsidR="00226876" w:rsidRPr="00D54ECF" w:rsidRDefault="00CF2814" w:rsidP="002268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66DEE" w:rsidRPr="00D54ECF" w14:paraId="5CFDE967" w14:textId="77777777" w:rsidTr="00001176">
        <w:trPr>
          <w:trHeight w:val="256"/>
        </w:trPr>
        <w:tc>
          <w:tcPr>
            <w:tcW w:w="534" w:type="dxa"/>
          </w:tcPr>
          <w:p w14:paraId="1AF174CC" w14:textId="77777777" w:rsidR="00C66DEE" w:rsidRPr="00D54ECF" w:rsidRDefault="00C66DEE" w:rsidP="001969B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13919" w:type="dxa"/>
            <w:gridSpan w:val="9"/>
          </w:tcPr>
          <w:p w14:paraId="3C1A6E15" w14:textId="77777777" w:rsidR="00C66DEE" w:rsidRPr="00D54ECF" w:rsidRDefault="00C66DEE" w:rsidP="001969B4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ECF">
              <w:rPr>
                <w:rFonts w:ascii="Arial" w:hAnsi="Arial" w:cs="Arial"/>
                <w:b/>
                <w:sz w:val="20"/>
                <w:szCs w:val="20"/>
              </w:rPr>
              <w:t>Działanie 13</w:t>
            </w:r>
            <w:r w:rsidRPr="00D54ECF">
              <w:rPr>
                <w:rFonts w:ascii="Arial" w:hAnsi="Arial" w:cs="Arial"/>
                <w:sz w:val="20"/>
                <w:szCs w:val="20"/>
              </w:rPr>
              <w:t xml:space="preserve"> - Promocja zrównoważonego rozwoju obszarów wiejskich</w:t>
            </w:r>
          </w:p>
        </w:tc>
      </w:tr>
      <w:tr w:rsidR="00126835" w:rsidRPr="00D54ECF" w14:paraId="5BA2076A" w14:textId="77777777" w:rsidTr="00D346B0">
        <w:trPr>
          <w:trHeight w:val="941"/>
        </w:trPr>
        <w:tc>
          <w:tcPr>
            <w:tcW w:w="534" w:type="dxa"/>
            <w:shd w:val="clear" w:color="auto" w:fill="DEEAF6" w:themeFill="accent1" w:themeFillTint="33"/>
          </w:tcPr>
          <w:p w14:paraId="67E75B73" w14:textId="746788B2" w:rsidR="00126835" w:rsidRPr="00D54ECF" w:rsidRDefault="00126835" w:rsidP="0012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1AC2A50" w14:textId="46F80C96" w:rsidR="00126835" w:rsidRPr="00D346B0" w:rsidRDefault="00126835" w:rsidP="00126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OW-VIII.051.2.20.2020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4E0093E" w14:textId="3507A385" w:rsidR="00126835" w:rsidRPr="00D346B0" w:rsidRDefault="00126835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Warmińsko-Mazurska Izba Rolnicza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1CF629F" w14:textId="0118F4AB" w:rsidR="00126835" w:rsidRPr="00D346B0" w:rsidRDefault="00126835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 xml:space="preserve">Festiwal kultur – U </w:t>
            </w:r>
            <w:proofErr w:type="spellStart"/>
            <w:r w:rsidRPr="00D346B0">
              <w:rPr>
                <w:rFonts w:ascii="Arial" w:hAnsi="Arial" w:cs="Arial"/>
                <w:sz w:val="20"/>
                <w:szCs w:val="20"/>
              </w:rPr>
              <w:t>noju</w:t>
            </w:r>
            <w:proofErr w:type="spellEnd"/>
            <w:r w:rsidRPr="00D346B0">
              <w:rPr>
                <w:rFonts w:ascii="Arial" w:hAnsi="Arial" w:cs="Arial"/>
                <w:sz w:val="20"/>
                <w:szCs w:val="20"/>
              </w:rPr>
              <w:t xml:space="preserve"> na </w:t>
            </w:r>
            <w:proofErr w:type="spellStart"/>
            <w:r w:rsidRPr="00D346B0">
              <w:rPr>
                <w:rFonts w:ascii="Arial" w:hAnsi="Arial" w:cs="Arial"/>
                <w:sz w:val="20"/>
                <w:szCs w:val="20"/>
              </w:rPr>
              <w:t>Warniji</w:t>
            </w:r>
            <w:proofErr w:type="spellEnd"/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C073218" w14:textId="78CE4D66" w:rsidR="00126835" w:rsidRPr="00D346B0" w:rsidRDefault="005D27AC" w:rsidP="00126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B19B5BC" w14:textId="7F2B8296" w:rsidR="00126835" w:rsidRPr="00D346B0" w:rsidRDefault="00126835" w:rsidP="00126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49 711,24</w:t>
            </w:r>
          </w:p>
        </w:tc>
        <w:tc>
          <w:tcPr>
            <w:tcW w:w="1442" w:type="dxa"/>
            <w:shd w:val="clear" w:color="auto" w:fill="D9E2F3" w:themeFill="accent5" w:themeFillTint="33"/>
          </w:tcPr>
          <w:p w14:paraId="445DC02B" w14:textId="50E1A9C9" w:rsidR="00126835" w:rsidRPr="00D346B0" w:rsidRDefault="00CF2814" w:rsidP="00126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704C" w:rsidRPr="00D54ECF" w14:paraId="4B990A07" w14:textId="77777777" w:rsidTr="00D346B0">
        <w:tc>
          <w:tcPr>
            <w:tcW w:w="5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7C62E23" w14:textId="77B90E8B" w:rsidR="0009704C" w:rsidRDefault="0009704C" w:rsidP="0009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  <w:r w:rsidRPr="0012132D">
              <w:t>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8E4D261" w14:textId="28C30A82" w:rsidR="0009704C" w:rsidRPr="00D346B0" w:rsidRDefault="0009704C" w:rsidP="000970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OW-VIII.051.2.17.2020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3352AD0" w14:textId="77777777" w:rsidR="00D346B0" w:rsidRDefault="0009704C" w:rsidP="0009704C">
            <w:pPr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Muzeum Budownictwa Ludowego Park Etnograficzny w Olsztynku, ul. Leśna 23, 11-015 Olsztynek</w:t>
            </w:r>
          </w:p>
          <w:p w14:paraId="1D67970D" w14:textId="546A75C7" w:rsidR="00D346B0" w:rsidRPr="00D346B0" w:rsidRDefault="00D346B0" w:rsidP="00097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1A8FF6" w14:textId="373EE0DE" w:rsidR="0009704C" w:rsidRPr="00D346B0" w:rsidRDefault="0009704C" w:rsidP="0009704C">
            <w:pPr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„Pachnące i pożyteczne – zioła w promowaniu zdrowego stylu życia”</w:t>
            </w: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81199B9" w14:textId="3EB9CBFB" w:rsidR="0009704C" w:rsidRPr="00D346B0" w:rsidRDefault="0009704C" w:rsidP="0009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432161" w14:textId="2B898BE2" w:rsidR="0009704C" w:rsidRPr="00D346B0" w:rsidRDefault="0009704C" w:rsidP="0009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8</w:t>
            </w:r>
            <w:r w:rsidR="008342D0" w:rsidRPr="00D34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46B0">
              <w:rPr>
                <w:rFonts w:ascii="Arial" w:hAnsi="Arial" w:cs="Arial"/>
                <w:sz w:val="20"/>
                <w:szCs w:val="20"/>
              </w:rPr>
              <w:t>182,31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864518B" w14:textId="4B0C8091" w:rsidR="0009704C" w:rsidRPr="00D346B0" w:rsidRDefault="0009704C" w:rsidP="00097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715CCD7A" w14:textId="77777777" w:rsidTr="00D346B0">
        <w:tc>
          <w:tcPr>
            <w:tcW w:w="5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2E5298D" w14:textId="42357154" w:rsidR="00001176" w:rsidRPr="00D54ECF" w:rsidRDefault="002E0B3E" w:rsidP="00001176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268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BB65ED4" w14:textId="77777777" w:rsidR="00001176" w:rsidRDefault="00001176" w:rsidP="00126835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OW-VIII.051.2.4.2020</w:t>
            </w:r>
          </w:p>
          <w:p w14:paraId="0C77F233" w14:textId="1E60DC76" w:rsidR="00D346B0" w:rsidRPr="00D54ECF" w:rsidRDefault="00D346B0" w:rsidP="0012683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093382F" w14:textId="5DE88D63" w:rsidR="00001176" w:rsidRPr="00D54ECF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Warmińsko-Mazurski Ośrodek Doradztwa Rolnictwa z siedzibą w Olsztynie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8BE43F6" w14:textId="77777777" w:rsidR="00001176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Promocja dziedzictwa kulturowego i przyrodniczego wsi mazurskiej</w:t>
            </w:r>
          </w:p>
          <w:p w14:paraId="46E4ED0F" w14:textId="79B82708" w:rsidR="00D346B0" w:rsidRPr="00D54ECF" w:rsidRDefault="00D346B0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76722ED" w14:textId="45E61BB3" w:rsidR="00001176" w:rsidRPr="00D54ECF" w:rsidRDefault="00001176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640044" w14:textId="77777777" w:rsidR="00001176" w:rsidRDefault="00001176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10 301,03</w:t>
            </w:r>
          </w:p>
          <w:p w14:paraId="65B793C0" w14:textId="77777777" w:rsidR="00D346B0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9C73FC" w14:textId="77777777" w:rsidR="00D346B0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B3CD11" w14:textId="4EAC0DDB" w:rsidR="00D346B0" w:rsidRPr="00D54ECF" w:rsidRDefault="00D346B0" w:rsidP="0000117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ECEDF64" w14:textId="018BDE63" w:rsidR="00001176" w:rsidRPr="00D54ECF" w:rsidRDefault="00DF00B7" w:rsidP="0000117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79421E55" w14:textId="77777777" w:rsidTr="002E0B3E">
        <w:tc>
          <w:tcPr>
            <w:tcW w:w="5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BF4103F" w14:textId="6EEC9A5A" w:rsidR="00001176" w:rsidRPr="00D54ECF" w:rsidRDefault="002E0B3E" w:rsidP="00001176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268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19F8EE9" w14:textId="77777777" w:rsidR="00001176" w:rsidRDefault="00001176" w:rsidP="00126835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OW-VIII.051.2.11.2020</w:t>
            </w:r>
          </w:p>
          <w:p w14:paraId="7D200D4F" w14:textId="79E8C376" w:rsidR="00D346B0" w:rsidRPr="00D54ECF" w:rsidRDefault="00D346B0" w:rsidP="0012683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BB280C2" w14:textId="77777777" w:rsidR="00001176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Expo Mazury S. A.</w:t>
            </w:r>
          </w:p>
          <w:p w14:paraId="6A6F6C2E" w14:textId="77777777" w:rsidR="00D346B0" w:rsidRDefault="00D346B0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4ED08F" w14:textId="1A026F2A" w:rsidR="00D346B0" w:rsidRPr="00D54ECF" w:rsidRDefault="00D346B0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46D793" w14:textId="77777777" w:rsidR="00001176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Warmińsko – Mazurski Prodiż – konkurs kulinarny dla Kół Gospodyń Wiejskich</w:t>
            </w:r>
          </w:p>
          <w:p w14:paraId="4DA3DCCF" w14:textId="17EAEAC3" w:rsidR="002E0B3E" w:rsidRPr="00D54ECF" w:rsidRDefault="002E0B3E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5AC964" w14:textId="661306E8" w:rsidR="00001176" w:rsidRPr="00D54ECF" w:rsidRDefault="00126835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0EB839" w14:textId="77777777" w:rsidR="00001176" w:rsidRDefault="00126835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FC06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963,22</w:t>
            </w:r>
          </w:p>
          <w:p w14:paraId="47D64CB9" w14:textId="77777777" w:rsidR="00D346B0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ECD327" w14:textId="5ABE0BC4" w:rsidR="00D346B0" w:rsidRPr="00D54ECF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D9E2F3" w:themeFill="accent5" w:themeFillTint="33"/>
          </w:tcPr>
          <w:p w14:paraId="0B6D4022" w14:textId="352963AD" w:rsidR="00001176" w:rsidRPr="00D54ECF" w:rsidRDefault="00DF00B7" w:rsidP="00001176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126835" w:rsidRPr="00D54ECF" w14:paraId="5CF55BC5" w14:textId="77777777" w:rsidTr="002E0B3E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AFABF6E" w14:textId="022DDB10" w:rsidR="00126835" w:rsidRDefault="002E0B3E" w:rsidP="0012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1268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094C403" w14:textId="46309B3B" w:rsidR="00D346B0" w:rsidRDefault="00126835" w:rsidP="0012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OW-VIII.051.2.30.2020</w:t>
            </w:r>
          </w:p>
          <w:p w14:paraId="408EB4AE" w14:textId="4FCC4A46" w:rsidR="00D346B0" w:rsidRPr="00D346B0" w:rsidRDefault="00D346B0" w:rsidP="001268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DB64942" w14:textId="0E4DBC2D" w:rsidR="00126835" w:rsidRPr="00D346B0" w:rsidRDefault="00126835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Stowarzyszenie Lokalna Grupa Rybacka „Wielkie Jeziora Mazurskie”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5253ED9" w14:textId="5738BE7F" w:rsidR="00126835" w:rsidRPr="00D346B0" w:rsidRDefault="00126835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„Promocja operacji zrealizowanych w ramach PROW 2014-2020 na obszarze LGR „Wielkie Jeziora Mazurskie”.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E8C474" w14:textId="3B3D443F" w:rsidR="00126835" w:rsidRPr="00D346B0" w:rsidRDefault="00126835" w:rsidP="00126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6B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F85D655" w14:textId="77777777" w:rsidR="00126835" w:rsidRDefault="00126835" w:rsidP="00D34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6B0">
              <w:rPr>
                <w:rFonts w:ascii="Arial" w:hAnsi="Arial" w:cs="Arial"/>
                <w:sz w:val="20"/>
                <w:szCs w:val="20"/>
              </w:rPr>
              <w:t>35 670,00</w:t>
            </w:r>
          </w:p>
          <w:p w14:paraId="2B0CC587" w14:textId="77777777" w:rsidR="00D346B0" w:rsidRDefault="00D346B0" w:rsidP="001268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C563C5" w14:textId="240285AA" w:rsidR="00D346B0" w:rsidRPr="00D346B0" w:rsidRDefault="00D346B0" w:rsidP="00D346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0B9136F0" w14:textId="0638C77D" w:rsidR="00126835" w:rsidRPr="00D346B0" w:rsidRDefault="00DF00B7" w:rsidP="00126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F6740A" w:rsidRPr="00D54ECF" w14:paraId="7EE05F0E" w14:textId="77777777" w:rsidTr="00D346B0">
        <w:tc>
          <w:tcPr>
            <w:tcW w:w="5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3E6B9AE" w14:textId="2E8DDC5A" w:rsidR="00001176" w:rsidRPr="00D54ECF" w:rsidRDefault="002E0B3E" w:rsidP="00001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011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33F9F87" w14:textId="51BFEEBD" w:rsidR="00001176" w:rsidRDefault="00001176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OW-VIII.051.2.25.2020</w:t>
            </w:r>
          </w:p>
          <w:p w14:paraId="4B36AD5D" w14:textId="77777777" w:rsidR="00D346B0" w:rsidRDefault="00D346B0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AF71C2" w14:textId="77777777" w:rsidR="0009704C" w:rsidRDefault="0009704C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711431" w14:textId="77777777" w:rsidR="0009704C" w:rsidRDefault="0009704C" w:rsidP="0012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6DFCF6" w14:textId="20AC060E" w:rsidR="0009704C" w:rsidRPr="00D54ECF" w:rsidRDefault="0009704C" w:rsidP="001268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D149D84" w14:textId="77777777" w:rsidR="00001176" w:rsidRDefault="00001176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 xml:space="preserve">Państwowe Gospodarstwo Leśne Lasy Państwowe Nadleśnictwo </w:t>
            </w:r>
            <w:proofErr w:type="spellStart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Maskulińskie</w:t>
            </w:r>
            <w:proofErr w:type="spellEnd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 xml:space="preserve"> z siedzibą w Rucianem- Nidzie</w:t>
            </w:r>
          </w:p>
          <w:p w14:paraId="278E3E6A" w14:textId="0BA5A76C" w:rsidR="00D346B0" w:rsidRPr="00D54ECF" w:rsidRDefault="00D346B0" w:rsidP="000011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3E2C8F6D" w14:textId="77777777" w:rsidR="00001176" w:rsidRDefault="00001176" w:rsidP="00D3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 xml:space="preserve">„Sztuka tworzenia </w:t>
            </w:r>
            <w:proofErr w:type="spellStart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bonsai</w:t>
            </w:r>
            <w:proofErr w:type="spellEnd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 xml:space="preserve"> jako przykład poszukiwania alternatywnych szans rozwoju </w:t>
            </w:r>
            <w:proofErr w:type="spellStart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mikroprzedsiębiorczości</w:t>
            </w:r>
            <w:proofErr w:type="spellEnd"/>
            <w:r w:rsidRPr="00D54ECF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14:paraId="16FD2235" w14:textId="080836D7" w:rsidR="00D346B0" w:rsidRPr="00D54ECF" w:rsidRDefault="00D346B0" w:rsidP="00D3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15F97D" w14:textId="7B3FC916" w:rsidR="00001176" w:rsidRPr="00D54ECF" w:rsidRDefault="00001176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EA51D3" w14:textId="77777777" w:rsidR="00001176" w:rsidRDefault="00001176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16 207,34</w:t>
            </w:r>
          </w:p>
          <w:p w14:paraId="2B791D77" w14:textId="77777777" w:rsidR="00D346B0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041203" w14:textId="77777777" w:rsidR="00D346B0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EC0F99" w14:textId="77777777" w:rsidR="00D346B0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10E6A8" w14:textId="6D33CA7D" w:rsidR="00D346B0" w:rsidRPr="00D54ECF" w:rsidRDefault="00D346B0" w:rsidP="000011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96DA859" w14:textId="34BEF439" w:rsidR="00001176" w:rsidRPr="00D54ECF" w:rsidRDefault="00DF00B7" w:rsidP="00001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14:paraId="3ED2DB79" w14:textId="77777777" w:rsidR="00BF2991" w:rsidRPr="00D54ECF" w:rsidRDefault="00BF2991" w:rsidP="00BF2991">
      <w:pPr>
        <w:jc w:val="both"/>
        <w:rPr>
          <w:rFonts w:ascii="Arial" w:hAnsi="Arial" w:cs="Arial"/>
          <w:sz w:val="20"/>
          <w:szCs w:val="20"/>
        </w:rPr>
      </w:pPr>
    </w:p>
    <w:p w14:paraId="3A3A94B0" w14:textId="77777777" w:rsidR="00BF2991" w:rsidRPr="00D54ECF" w:rsidRDefault="00BF2991" w:rsidP="00BF2991">
      <w:pPr>
        <w:jc w:val="both"/>
        <w:rPr>
          <w:rFonts w:ascii="Arial" w:hAnsi="Arial" w:cs="Arial"/>
          <w:sz w:val="20"/>
          <w:szCs w:val="20"/>
        </w:rPr>
      </w:pPr>
    </w:p>
    <w:p w14:paraId="7466F4B5" w14:textId="77777777" w:rsidR="000C2BBA" w:rsidRPr="00D54ECF" w:rsidRDefault="000C2BBA" w:rsidP="005A58A7">
      <w:pPr>
        <w:jc w:val="both"/>
        <w:rPr>
          <w:rFonts w:ascii="Arial" w:hAnsi="Arial" w:cs="Arial"/>
          <w:sz w:val="20"/>
          <w:szCs w:val="20"/>
        </w:rPr>
      </w:pPr>
    </w:p>
    <w:sectPr w:rsidR="000C2BBA" w:rsidRPr="00D54ECF" w:rsidSect="004B1BF0">
      <w:pgSz w:w="16838" w:h="11906" w:orient="landscape"/>
      <w:pgMar w:top="425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4"/>
    <w:rsid w:val="00001176"/>
    <w:rsid w:val="00012F69"/>
    <w:rsid w:val="00013ED1"/>
    <w:rsid w:val="000738B9"/>
    <w:rsid w:val="000750B6"/>
    <w:rsid w:val="00084E9F"/>
    <w:rsid w:val="0009704C"/>
    <w:rsid w:val="000C2BBA"/>
    <w:rsid w:val="000F5CF9"/>
    <w:rsid w:val="00111893"/>
    <w:rsid w:val="00117C4B"/>
    <w:rsid w:val="00126835"/>
    <w:rsid w:val="0014069F"/>
    <w:rsid w:val="001D7BCE"/>
    <w:rsid w:val="001E6678"/>
    <w:rsid w:val="00226876"/>
    <w:rsid w:val="002A729F"/>
    <w:rsid w:val="002B4165"/>
    <w:rsid w:val="002C19E7"/>
    <w:rsid w:val="002E0B3E"/>
    <w:rsid w:val="002E181E"/>
    <w:rsid w:val="002E4E39"/>
    <w:rsid w:val="003115D5"/>
    <w:rsid w:val="0031423A"/>
    <w:rsid w:val="00334256"/>
    <w:rsid w:val="0036787F"/>
    <w:rsid w:val="003721A8"/>
    <w:rsid w:val="003850E6"/>
    <w:rsid w:val="003B7A46"/>
    <w:rsid w:val="003B7E7A"/>
    <w:rsid w:val="003F455A"/>
    <w:rsid w:val="00416C94"/>
    <w:rsid w:val="00465DB0"/>
    <w:rsid w:val="004B1B1B"/>
    <w:rsid w:val="004B1BF0"/>
    <w:rsid w:val="004C1F45"/>
    <w:rsid w:val="00513632"/>
    <w:rsid w:val="005A58A7"/>
    <w:rsid w:val="005D0563"/>
    <w:rsid w:val="005D27AC"/>
    <w:rsid w:val="005E18DD"/>
    <w:rsid w:val="006220F8"/>
    <w:rsid w:val="00627BCD"/>
    <w:rsid w:val="00665AC9"/>
    <w:rsid w:val="0067190C"/>
    <w:rsid w:val="00711506"/>
    <w:rsid w:val="00792A27"/>
    <w:rsid w:val="007B762F"/>
    <w:rsid w:val="007C40E7"/>
    <w:rsid w:val="0083073F"/>
    <w:rsid w:val="008342D0"/>
    <w:rsid w:val="00876D3E"/>
    <w:rsid w:val="00876E12"/>
    <w:rsid w:val="008A4852"/>
    <w:rsid w:val="00910FE5"/>
    <w:rsid w:val="00945A11"/>
    <w:rsid w:val="00952306"/>
    <w:rsid w:val="00977A7A"/>
    <w:rsid w:val="00984EF0"/>
    <w:rsid w:val="00993E07"/>
    <w:rsid w:val="009B6C8D"/>
    <w:rsid w:val="00A4619C"/>
    <w:rsid w:val="00A52601"/>
    <w:rsid w:val="00A53396"/>
    <w:rsid w:val="00AA58C8"/>
    <w:rsid w:val="00AB21C0"/>
    <w:rsid w:val="00B0204C"/>
    <w:rsid w:val="00B110D1"/>
    <w:rsid w:val="00B312FF"/>
    <w:rsid w:val="00B32170"/>
    <w:rsid w:val="00B43D62"/>
    <w:rsid w:val="00B46BFD"/>
    <w:rsid w:val="00B47464"/>
    <w:rsid w:val="00BD4F82"/>
    <w:rsid w:val="00BF2991"/>
    <w:rsid w:val="00C66DEE"/>
    <w:rsid w:val="00C77135"/>
    <w:rsid w:val="00C82015"/>
    <w:rsid w:val="00CA1CB7"/>
    <w:rsid w:val="00CF2814"/>
    <w:rsid w:val="00D01B72"/>
    <w:rsid w:val="00D346B0"/>
    <w:rsid w:val="00D34B0F"/>
    <w:rsid w:val="00D54ECF"/>
    <w:rsid w:val="00D8017D"/>
    <w:rsid w:val="00DA7E98"/>
    <w:rsid w:val="00DF00B7"/>
    <w:rsid w:val="00DF2816"/>
    <w:rsid w:val="00E21C50"/>
    <w:rsid w:val="00E43AE7"/>
    <w:rsid w:val="00EB3393"/>
    <w:rsid w:val="00EB4586"/>
    <w:rsid w:val="00ED6D22"/>
    <w:rsid w:val="00EE0762"/>
    <w:rsid w:val="00EF75B8"/>
    <w:rsid w:val="00F6740A"/>
    <w:rsid w:val="00F733E4"/>
    <w:rsid w:val="00FC06B6"/>
    <w:rsid w:val="00FD584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AC6C"/>
  <w15:docId w15:val="{909BF2C2-CE59-40F7-AF67-6D46A0F2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1342-4F13-4903-A9DA-DF311B1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Magdalena Kitkowska</cp:lastModifiedBy>
  <cp:revision>2</cp:revision>
  <cp:lastPrinted>2018-04-09T10:09:00Z</cp:lastPrinted>
  <dcterms:created xsi:type="dcterms:W3CDTF">2020-12-11T08:16:00Z</dcterms:created>
  <dcterms:modified xsi:type="dcterms:W3CDTF">2020-12-11T08:16:00Z</dcterms:modified>
</cp:coreProperties>
</file>